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5C51" w14:textId="77777777" w:rsidR="006401C6" w:rsidRPr="00086936" w:rsidRDefault="00DB1C34" w:rsidP="00DB1C34">
      <w:pPr>
        <w:spacing w:after="0" w:line="240" w:lineRule="auto"/>
        <w:jc w:val="center"/>
        <w:rPr>
          <w:rFonts w:ascii="Arial" w:hAnsi="Arial" w:cs="Arial"/>
          <w:b/>
          <w:sz w:val="28"/>
          <w:szCs w:val="28"/>
        </w:rPr>
      </w:pPr>
      <w:r w:rsidRPr="00086936">
        <w:rPr>
          <w:rFonts w:ascii="Arial" w:hAnsi="Arial" w:cs="Arial"/>
          <w:b/>
          <w:sz w:val="28"/>
          <w:szCs w:val="28"/>
        </w:rPr>
        <w:t>Attachment One</w:t>
      </w:r>
    </w:p>
    <w:p w14:paraId="185D7E53" w14:textId="64751F48" w:rsidR="00DB1C34" w:rsidRPr="00086936" w:rsidRDefault="000D6EA2" w:rsidP="00DB1C34">
      <w:pPr>
        <w:spacing w:after="0" w:line="240" w:lineRule="auto"/>
        <w:jc w:val="center"/>
        <w:rPr>
          <w:rFonts w:ascii="Arial" w:hAnsi="Arial" w:cs="Arial"/>
          <w:b/>
          <w:sz w:val="28"/>
          <w:szCs w:val="28"/>
        </w:rPr>
      </w:pPr>
      <w:r>
        <w:rPr>
          <w:rFonts w:ascii="Arial" w:hAnsi="Arial" w:cs="Arial"/>
          <w:b/>
          <w:sz w:val="28"/>
          <w:szCs w:val="28"/>
        </w:rPr>
        <w:t>5975</w:t>
      </w:r>
      <w:r w:rsidR="00DB1C34" w:rsidRPr="00086936">
        <w:rPr>
          <w:rFonts w:ascii="Arial" w:hAnsi="Arial" w:cs="Arial"/>
          <w:b/>
          <w:sz w:val="28"/>
          <w:szCs w:val="28"/>
        </w:rPr>
        <w:t xml:space="preserve"> Z1 </w:t>
      </w:r>
      <w:r w:rsidR="008369C4">
        <w:rPr>
          <w:rFonts w:ascii="Arial" w:hAnsi="Arial" w:cs="Arial"/>
          <w:b/>
          <w:sz w:val="28"/>
          <w:szCs w:val="28"/>
        </w:rPr>
        <w:t xml:space="preserve">REBID </w:t>
      </w:r>
      <w:bookmarkStart w:id="0" w:name="_GoBack"/>
      <w:bookmarkEnd w:id="0"/>
      <w:r w:rsidR="00DB1C34" w:rsidRPr="00086936">
        <w:rPr>
          <w:rFonts w:ascii="Arial" w:hAnsi="Arial" w:cs="Arial"/>
          <w:b/>
          <w:sz w:val="28"/>
          <w:szCs w:val="28"/>
        </w:rPr>
        <w:t>Statewide Medical/Clinical Directors</w:t>
      </w:r>
    </w:p>
    <w:p w14:paraId="55C3E309" w14:textId="77777777" w:rsidR="00706104" w:rsidRPr="00086936" w:rsidRDefault="00706104" w:rsidP="00706104">
      <w:pPr>
        <w:spacing w:after="0" w:line="240" w:lineRule="auto"/>
        <w:rPr>
          <w:rFonts w:ascii="Arial" w:hAnsi="Arial" w:cs="Arial"/>
        </w:rPr>
      </w:pPr>
    </w:p>
    <w:p w14:paraId="56E9A28A" w14:textId="3E547EB9"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Please complete the form</w:t>
      </w:r>
      <w:r w:rsidR="00812FA7" w:rsidRPr="00086936">
        <w:rPr>
          <w:rFonts w:ascii="Arial" w:hAnsi="Arial" w:cs="Arial"/>
          <w:sz w:val="20"/>
          <w:szCs w:val="20"/>
        </w:rPr>
        <w:t xml:space="preserve"> below and submit with Curriculum Vitae</w:t>
      </w:r>
      <w:r w:rsidR="002B7F77" w:rsidRPr="00086936">
        <w:rPr>
          <w:rFonts w:ascii="Arial" w:hAnsi="Arial" w:cs="Arial"/>
          <w:sz w:val="20"/>
          <w:szCs w:val="20"/>
        </w:rPr>
        <w:t xml:space="preserve"> and completed cost proposal</w:t>
      </w:r>
      <w:r w:rsidRPr="00086936">
        <w:rPr>
          <w:rFonts w:ascii="Arial" w:hAnsi="Arial" w:cs="Arial"/>
          <w:sz w:val="20"/>
          <w:szCs w:val="20"/>
        </w:rPr>
        <w:t xml:space="preserve">. In addition, Sections II through IV </w:t>
      </w:r>
      <w:r w:rsidR="0009568B">
        <w:rPr>
          <w:rFonts w:ascii="Arial" w:hAnsi="Arial" w:cs="Arial"/>
          <w:sz w:val="20"/>
          <w:szCs w:val="20"/>
        </w:rPr>
        <w:t xml:space="preserve">and Form A, Bidder Contact Sheet </w:t>
      </w:r>
      <w:r w:rsidRPr="00086936">
        <w:rPr>
          <w:rFonts w:ascii="Arial" w:hAnsi="Arial" w:cs="Arial"/>
          <w:sz w:val="20"/>
          <w:szCs w:val="20"/>
        </w:rPr>
        <w:t>must be completed and returned with the proposal response.</w:t>
      </w:r>
    </w:p>
    <w:p w14:paraId="5C0D72E7" w14:textId="77777777" w:rsidR="00706104" w:rsidRPr="00086936" w:rsidRDefault="00706104" w:rsidP="00706104">
      <w:pPr>
        <w:spacing w:after="0" w:line="240" w:lineRule="auto"/>
        <w:rPr>
          <w:rFonts w:ascii="Arial" w:hAnsi="Arial" w:cs="Arial"/>
          <w:sz w:val="20"/>
          <w:szCs w:val="20"/>
        </w:rPr>
      </w:pPr>
    </w:p>
    <w:p w14:paraId="0AFE01E8" w14:textId="77777777" w:rsidR="00706104" w:rsidRPr="00086936" w:rsidRDefault="00706104" w:rsidP="00086936">
      <w:pPr>
        <w:spacing w:after="0" w:line="240" w:lineRule="auto"/>
        <w:jc w:val="center"/>
        <w:rPr>
          <w:rFonts w:ascii="Arial" w:hAnsi="Arial" w:cs="Arial"/>
          <w:b/>
          <w:bCs/>
          <w:sz w:val="20"/>
          <w:szCs w:val="20"/>
        </w:rPr>
      </w:pPr>
      <w:r w:rsidRPr="00086936">
        <w:rPr>
          <w:rFonts w:ascii="Arial" w:hAnsi="Arial" w:cs="Arial"/>
          <w:b/>
          <w:bCs/>
          <w:sz w:val="20"/>
          <w:szCs w:val="20"/>
        </w:rPr>
        <w:t>CORPORATE OVERVIEW</w:t>
      </w:r>
    </w:p>
    <w:p w14:paraId="4D9BC9AB" w14:textId="77777777" w:rsidR="00706104" w:rsidRPr="00086936" w:rsidRDefault="00706104" w:rsidP="00706104">
      <w:pPr>
        <w:spacing w:after="0" w:line="240" w:lineRule="auto"/>
        <w:rPr>
          <w:rFonts w:ascii="Arial" w:hAnsi="Arial" w:cs="Arial"/>
          <w:b/>
          <w:bCs/>
          <w:sz w:val="20"/>
          <w:szCs w:val="20"/>
        </w:rPr>
      </w:pPr>
    </w:p>
    <w:p w14:paraId="6C947B49" w14:textId="77777777" w:rsidR="00706104" w:rsidRPr="00086936" w:rsidRDefault="00DB1C34" w:rsidP="00706104">
      <w:pPr>
        <w:spacing w:after="0" w:line="240" w:lineRule="auto"/>
        <w:rPr>
          <w:rFonts w:ascii="Arial" w:hAnsi="Arial" w:cs="Arial"/>
          <w:sz w:val="20"/>
          <w:szCs w:val="20"/>
        </w:rPr>
      </w:pPr>
      <w:r w:rsidRPr="00086936">
        <w:rPr>
          <w:rFonts w:ascii="Arial" w:hAnsi="Arial" w:cs="Arial"/>
          <w:sz w:val="20"/>
          <w:szCs w:val="20"/>
        </w:rPr>
        <w:t>1</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BIDDER IDENTIFICATION AND INFORMATION</w:t>
      </w:r>
    </w:p>
    <w:p w14:paraId="174A9B61" w14:textId="77777777"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24379575"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58FFA888" w14:textId="77777777" w:rsidTr="00706104">
        <w:tc>
          <w:tcPr>
            <w:tcW w:w="9350" w:type="dxa"/>
          </w:tcPr>
          <w:p w14:paraId="036D6C58"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17E22059" w14:textId="77777777" w:rsidR="00706104" w:rsidRPr="00086936" w:rsidRDefault="00706104" w:rsidP="00706104">
            <w:pPr>
              <w:rPr>
                <w:rFonts w:ascii="Arial" w:hAnsi="Arial" w:cs="Arial"/>
                <w:sz w:val="20"/>
                <w:szCs w:val="20"/>
              </w:rPr>
            </w:pPr>
          </w:p>
        </w:tc>
      </w:tr>
    </w:tbl>
    <w:p w14:paraId="62F15E11" w14:textId="77777777" w:rsidR="00706104" w:rsidRPr="00086936" w:rsidRDefault="00706104" w:rsidP="00706104">
      <w:pPr>
        <w:spacing w:after="0" w:line="240" w:lineRule="auto"/>
        <w:rPr>
          <w:rFonts w:ascii="Arial" w:hAnsi="Arial" w:cs="Arial"/>
          <w:sz w:val="20"/>
          <w:szCs w:val="20"/>
        </w:rPr>
      </w:pPr>
    </w:p>
    <w:p w14:paraId="5D2121E7" w14:textId="77777777" w:rsidR="00706104" w:rsidRPr="00086936" w:rsidRDefault="00706104" w:rsidP="00706104">
      <w:pPr>
        <w:spacing w:after="0" w:line="240" w:lineRule="auto"/>
        <w:rPr>
          <w:rFonts w:ascii="Arial" w:hAnsi="Arial" w:cs="Arial"/>
          <w:sz w:val="20"/>
          <w:szCs w:val="20"/>
        </w:rPr>
      </w:pPr>
    </w:p>
    <w:p w14:paraId="5B1E8CA8" w14:textId="46AEE62A" w:rsidR="00706104" w:rsidRPr="00086936" w:rsidRDefault="003E0B6A" w:rsidP="00706104">
      <w:pPr>
        <w:spacing w:after="0" w:line="240" w:lineRule="auto"/>
        <w:rPr>
          <w:rFonts w:ascii="Arial" w:hAnsi="Arial" w:cs="Arial"/>
          <w:b/>
          <w:sz w:val="20"/>
          <w:szCs w:val="20"/>
        </w:rPr>
      </w:pPr>
      <w:r w:rsidRPr="00086936">
        <w:rPr>
          <w:rFonts w:ascii="Arial" w:hAnsi="Arial" w:cs="Arial"/>
          <w:sz w:val="20"/>
          <w:szCs w:val="20"/>
        </w:rPr>
        <w:t>2</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RELATIONSHIPS WITH THE STATE</w:t>
      </w:r>
    </w:p>
    <w:p w14:paraId="3E06FEE5" w14:textId="2323EF01"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The bidder should describe any dealings wi</w:t>
      </w:r>
      <w:r w:rsidR="003E0B6A" w:rsidRPr="00086936">
        <w:rPr>
          <w:rFonts w:ascii="Arial" w:hAnsi="Arial" w:cs="Arial"/>
          <w:sz w:val="20"/>
          <w:szCs w:val="20"/>
        </w:rPr>
        <w:t xml:space="preserve">th the State over the previous two (2) </w:t>
      </w:r>
      <w:r w:rsidRPr="00086936">
        <w:rPr>
          <w:rFonts w:ascii="Arial" w:hAnsi="Arial" w:cs="Arial"/>
          <w:sz w:val="20"/>
          <w:szCs w:val="20"/>
        </w:rPr>
        <w:t>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2D6D6651"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6B95E3C2" w14:textId="77777777" w:rsidTr="00706104">
        <w:tc>
          <w:tcPr>
            <w:tcW w:w="9350" w:type="dxa"/>
          </w:tcPr>
          <w:p w14:paraId="58FB0412"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0D80DCB" w14:textId="77777777" w:rsidR="00706104" w:rsidRPr="00086936" w:rsidRDefault="00706104" w:rsidP="00706104">
            <w:pPr>
              <w:rPr>
                <w:rFonts w:ascii="Arial" w:hAnsi="Arial" w:cs="Arial"/>
                <w:sz w:val="20"/>
                <w:szCs w:val="20"/>
              </w:rPr>
            </w:pPr>
          </w:p>
        </w:tc>
      </w:tr>
    </w:tbl>
    <w:p w14:paraId="704F8076" w14:textId="77777777" w:rsidR="00706104" w:rsidRPr="00086936" w:rsidRDefault="00706104" w:rsidP="00706104">
      <w:pPr>
        <w:spacing w:after="0" w:line="240" w:lineRule="auto"/>
        <w:rPr>
          <w:rFonts w:ascii="Arial" w:hAnsi="Arial" w:cs="Arial"/>
          <w:sz w:val="20"/>
          <w:szCs w:val="20"/>
        </w:rPr>
      </w:pPr>
    </w:p>
    <w:p w14:paraId="350019CA" w14:textId="036CA332"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3</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BIDDER'S EMPLOYEE RELATIONS TO STATE</w:t>
      </w:r>
    </w:p>
    <w:p w14:paraId="5FEA3C03" w14:textId="30B476C0"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a. </w:t>
      </w:r>
      <w:r w:rsidR="00706104" w:rsidRPr="00086936">
        <w:rPr>
          <w:rFonts w:ascii="Arial" w:hAnsi="Arial" w:cs="Arial"/>
          <w:sz w:val="20"/>
          <w:szCs w:val="20"/>
        </w:rPr>
        <w:t>If any Party named in the bidder's proposal response is or was an employe</w:t>
      </w:r>
      <w:r w:rsidR="003E0B6A" w:rsidRPr="00086936">
        <w:rPr>
          <w:rFonts w:ascii="Arial" w:hAnsi="Arial" w:cs="Arial"/>
          <w:sz w:val="20"/>
          <w:szCs w:val="20"/>
        </w:rPr>
        <w:t xml:space="preserve">e of the State within the past six (6) </w:t>
      </w:r>
      <w:r w:rsidR="00706104" w:rsidRPr="00086936">
        <w:rPr>
          <w:rFonts w:ascii="Arial" w:hAnsi="Arial" w:cs="Arial"/>
          <w:sz w:val="20"/>
          <w:szCs w:val="20"/>
        </w:rPr>
        <w:t>months, identify the individual(s) by name, State agency with whom employed, job title or position held with the State, and separation date.  If no such relationship exists or has existed, so declare.</w:t>
      </w:r>
    </w:p>
    <w:p w14:paraId="380D32EE"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56835E9C" w14:textId="77777777" w:rsidTr="00706104">
        <w:tc>
          <w:tcPr>
            <w:tcW w:w="9350" w:type="dxa"/>
          </w:tcPr>
          <w:p w14:paraId="6D67A741"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C885DCD" w14:textId="77777777" w:rsidR="00706104" w:rsidRPr="00086936" w:rsidRDefault="00706104" w:rsidP="00706104">
            <w:pPr>
              <w:rPr>
                <w:rFonts w:ascii="Arial" w:hAnsi="Arial" w:cs="Arial"/>
                <w:sz w:val="20"/>
                <w:szCs w:val="20"/>
              </w:rPr>
            </w:pPr>
          </w:p>
        </w:tc>
      </w:tr>
    </w:tbl>
    <w:p w14:paraId="08D1580C" w14:textId="77777777" w:rsidR="00706104" w:rsidRPr="00086936" w:rsidRDefault="00706104" w:rsidP="00706104">
      <w:pPr>
        <w:spacing w:after="0" w:line="240" w:lineRule="auto"/>
        <w:rPr>
          <w:rFonts w:ascii="Arial" w:hAnsi="Arial" w:cs="Arial"/>
          <w:sz w:val="20"/>
          <w:szCs w:val="20"/>
        </w:rPr>
      </w:pPr>
    </w:p>
    <w:p w14:paraId="622B81E0" w14:textId="77777777"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b. </w:t>
      </w:r>
      <w:r w:rsidR="00706104" w:rsidRPr="00086936">
        <w:rPr>
          <w:rFonts w:ascii="Arial" w:hAnsi="Arial" w:cs="Arial"/>
          <w:sz w:val="20"/>
          <w:szCs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A224D16"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30F8F9DB" w14:textId="77777777" w:rsidTr="00706104">
        <w:tc>
          <w:tcPr>
            <w:tcW w:w="9350" w:type="dxa"/>
          </w:tcPr>
          <w:p w14:paraId="50F40F3F"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DF9BDF3" w14:textId="77777777" w:rsidR="00706104" w:rsidRPr="00086936" w:rsidRDefault="00706104" w:rsidP="00706104">
            <w:pPr>
              <w:rPr>
                <w:rFonts w:ascii="Arial" w:hAnsi="Arial" w:cs="Arial"/>
                <w:sz w:val="20"/>
                <w:szCs w:val="20"/>
              </w:rPr>
            </w:pPr>
          </w:p>
        </w:tc>
      </w:tr>
    </w:tbl>
    <w:p w14:paraId="5A961395" w14:textId="77777777" w:rsidR="00706104" w:rsidRPr="00086936" w:rsidRDefault="00706104" w:rsidP="00706104">
      <w:pPr>
        <w:spacing w:after="0" w:line="240" w:lineRule="auto"/>
        <w:rPr>
          <w:rFonts w:ascii="Arial" w:hAnsi="Arial" w:cs="Arial"/>
          <w:sz w:val="20"/>
          <w:szCs w:val="20"/>
        </w:rPr>
      </w:pPr>
    </w:p>
    <w:p w14:paraId="4A7A30D7" w14:textId="71DD1353"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4</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CONTRACT PERFORMANCE</w:t>
      </w:r>
    </w:p>
    <w:p w14:paraId="4CB08FA8" w14:textId="3BE04AEA"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a. </w:t>
      </w:r>
      <w:r w:rsidR="00706104" w:rsidRPr="00086936">
        <w:rPr>
          <w:rFonts w:ascii="Arial" w:hAnsi="Arial" w:cs="Arial"/>
          <w:sz w:val="20"/>
          <w:szCs w:val="20"/>
        </w:rPr>
        <w:t>If the bidder or any proposed subcontractor has had a contract terminat</w:t>
      </w:r>
      <w:r w:rsidR="003E0B6A" w:rsidRPr="00086936">
        <w:rPr>
          <w:rFonts w:ascii="Arial" w:hAnsi="Arial" w:cs="Arial"/>
          <w:sz w:val="20"/>
          <w:szCs w:val="20"/>
        </w:rPr>
        <w:t xml:space="preserve">ed for default during the past two (2) </w:t>
      </w:r>
      <w:r w:rsidR="00706104" w:rsidRPr="00086936">
        <w:rPr>
          <w:rFonts w:ascii="Arial" w:hAnsi="Arial" w:cs="Arial"/>
          <w:sz w:val="20"/>
          <w:szCs w:val="20"/>
        </w:rPr>
        <w:t>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2C83FAEC" w14:textId="77777777" w:rsidR="00DB1C34" w:rsidRPr="00086936" w:rsidRDefault="00DB1C34" w:rsidP="00DB1C34">
      <w:pPr>
        <w:spacing w:after="0" w:line="240" w:lineRule="auto"/>
        <w:ind w:left="720"/>
        <w:rPr>
          <w:rFonts w:ascii="Arial" w:hAnsi="Arial" w:cs="Arial"/>
          <w:sz w:val="20"/>
          <w:szCs w:val="20"/>
        </w:rPr>
      </w:pPr>
    </w:p>
    <w:p w14:paraId="5E3DEFDF" w14:textId="1271F858" w:rsidR="00706104" w:rsidRPr="00086936" w:rsidRDefault="00706104" w:rsidP="00DB1C34">
      <w:pPr>
        <w:spacing w:after="0" w:line="240" w:lineRule="auto"/>
        <w:ind w:left="720"/>
        <w:rPr>
          <w:rFonts w:ascii="Arial" w:hAnsi="Arial" w:cs="Arial"/>
          <w:sz w:val="20"/>
          <w:szCs w:val="20"/>
        </w:rPr>
      </w:pPr>
      <w:r w:rsidRPr="00086936">
        <w:rPr>
          <w:rFonts w:ascii="Arial" w:hAnsi="Arial" w:cs="Arial"/>
          <w:sz w:val="20"/>
          <w:szCs w:val="20"/>
        </w:rPr>
        <w:lastRenderedPageBreak/>
        <w:t>It is mandatory that the bidder submit full details of all termination for default experienced during t</w:t>
      </w:r>
      <w:r w:rsidR="003E0B6A" w:rsidRPr="00086936">
        <w:rPr>
          <w:rFonts w:ascii="Arial" w:hAnsi="Arial" w:cs="Arial"/>
          <w:sz w:val="20"/>
          <w:szCs w:val="20"/>
        </w:rPr>
        <w:t xml:space="preserve">he past two (2) </w:t>
      </w:r>
      <w:r w:rsidRPr="00086936">
        <w:rPr>
          <w:rFonts w:ascii="Arial" w:hAnsi="Arial" w:cs="Arial"/>
          <w:sz w:val="20"/>
          <w:szCs w:val="20"/>
        </w:rPr>
        <w:t>years, including the other Party's name, address, and telephone number.  The response to this section must present the bidder’s position on the matter.  The State will evaluate the facts and will score the bidder’s proposal accordingly.  If no such termination for default has been experie</w:t>
      </w:r>
      <w:r w:rsidR="003E0B6A" w:rsidRPr="00086936">
        <w:rPr>
          <w:rFonts w:ascii="Arial" w:hAnsi="Arial" w:cs="Arial"/>
          <w:sz w:val="20"/>
          <w:szCs w:val="20"/>
        </w:rPr>
        <w:t xml:space="preserve">nced by the bidder in the past two (2) </w:t>
      </w:r>
      <w:r w:rsidRPr="00086936">
        <w:rPr>
          <w:rFonts w:ascii="Arial" w:hAnsi="Arial" w:cs="Arial"/>
          <w:sz w:val="20"/>
          <w:szCs w:val="20"/>
        </w:rPr>
        <w:t>years, so declare.</w:t>
      </w:r>
    </w:p>
    <w:p w14:paraId="09282A70"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6933B524" w14:textId="77777777" w:rsidTr="00706104">
        <w:tc>
          <w:tcPr>
            <w:tcW w:w="9350" w:type="dxa"/>
          </w:tcPr>
          <w:p w14:paraId="64F0B7CB"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01C7CDED" w14:textId="77777777" w:rsidR="00706104" w:rsidRPr="00086936" w:rsidRDefault="00706104" w:rsidP="00706104">
            <w:pPr>
              <w:rPr>
                <w:rFonts w:ascii="Arial" w:hAnsi="Arial" w:cs="Arial"/>
                <w:sz w:val="20"/>
                <w:szCs w:val="20"/>
              </w:rPr>
            </w:pPr>
          </w:p>
        </w:tc>
      </w:tr>
    </w:tbl>
    <w:p w14:paraId="7FB9212F" w14:textId="77777777" w:rsidR="00706104" w:rsidRPr="00086936" w:rsidRDefault="00706104" w:rsidP="00706104">
      <w:pPr>
        <w:spacing w:after="0" w:line="240" w:lineRule="auto"/>
        <w:rPr>
          <w:rFonts w:ascii="Arial" w:hAnsi="Arial" w:cs="Arial"/>
          <w:sz w:val="20"/>
          <w:szCs w:val="20"/>
        </w:rPr>
      </w:pPr>
    </w:p>
    <w:p w14:paraId="7C3B099F" w14:textId="16FCD3B1"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b. </w:t>
      </w:r>
      <w:r w:rsidR="003E0B6A" w:rsidRPr="00086936">
        <w:rPr>
          <w:rFonts w:ascii="Arial" w:hAnsi="Arial" w:cs="Arial"/>
          <w:sz w:val="20"/>
          <w:szCs w:val="20"/>
        </w:rPr>
        <w:t xml:space="preserve">If at any time during the past two (2) </w:t>
      </w:r>
      <w:r w:rsidR="00706104" w:rsidRPr="00086936">
        <w:rPr>
          <w:rFonts w:ascii="Arial" w:hAnsi="Arial" w:cs="Arial"/>
          <w:sz w:val="20"/>
          <w:szCs w:val="20"/>
        </w:rPr>
        <w:t>years, the bidder has had a contract terminated for convenience, non-performance, non-allocation of funds, or any other reason, describe fully all circumstances surrounding such termination, including the name and address of the other contracting Party.  If no such termination has been experienced by the bidder, so declare.</w:t>
      </w:r>
    </w:p>
    <w:p w14:paraId="7FED1B35"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0A1F6046" w14:textId="77777777" w:rsidTr="00706104">
        <w:tc>
          <w:tcPr>
            <w:tcW w:w="9350" w:type="dxa"/>
          </w:tcPr>
          <w:p w14:paraId="4639C999"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1F7CA79" w14:textId="77777777" w:rsidR="00706104" w:rsidRPr="00086936" w:rsidRDefault="00706104" w:rsidP="00706104">
            <w:pPr>
              <w:rPr>
                <w:rFonts w:ascii="Arial" w:hAnsi="Arial" w:cs="Arial"/>
                <w:sz w:val="20"/>
                <w:szCs w:val="20"/>
              </w:rPr>
            </w:pPr>
          </w:p>
        </w:tc>
      </w:tr>
    </w:tbl>
    <w:p w14:paraId="70BD0883" w14:textId="77777777" w:rsidR="00706104" w:rsidRPr="00086936" w:rsidRDefault="00706104" w:rsidP="00706104">
      <w:pPr>
        <w:spacing w:after="0" w:line="240" w:lineRule="auto"/>
        <w:rPr>
          <w:rFonts w:ascii="Arial" w:hAnsi="Arial" w:cs="Arial"/>
          <w:sz w:val="20"/>
          <w:szCs w:val="20"/>
        </w:rPr>
      </w:pPr>
    </w:p>
    <w:p w14:paraId="27161567" w14:textId="44948F5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5</w:t>
      </w:r>
      <w:r w:rsidR="00706104" w:rsidRPr="00086936">
        <w:rPr>
          <w:rFonts w:ascii="Arial" w:hAnsi="Arial" w:cs="Arial"/>
          <w:sz w:val="20"/>
          <w:szCs w:val="20"/>
        </w:rPr>
        <w:t>.</w:t>
      </w:r>
      <w:r w:rsidR="00706104" w:rsidRPr="00086936">
        <w:rPr>
          <w:rFonts w:ascii="Arial" w:hAnsi="Arial" w:cs="Arial"/>
          <w:sz w:val="20"/>
          <w:szCs w:val="20"/>
        </w:rPr>
        <w:tab/>
      </w:r>
      <w:r w:rsidRPr="00086936">
        <w:rPr>
          <w:rFonts w:ascii="Arial" w:hAnsi="Arial" w:cs="Arial"/>
          <w:b/>
          <w:sz w:val="20"/>
          <w:szCs w:val="20"/>
        </w:rPr>
        <w:t>SUMMARY OF BIDDER’S PROPOSED PERSONNEL/MANAGEMENT APPROACH</w:t>
      </w:r>
    </w:p>
    <w:p w14:paraId="153FD1D5" w14:textId="77777777"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present a detailed description of its proposed approach to the management of the project.</w:t>
      </w:r>
    </w:p>
    <w:p w14:paraId="4C61A1CF" w14:textId="77777777" w:rsidR="003E0B6A" w:rsidRPr="00086936" w:rsidRDefault="003E0B6A" w:rsidP="003E0B6A">
      <w:pPr>
        <w:spacing w:after="0" w:line="240" w:lineRule="auto"/>
        <w:rPr>
          <w:rFonts w:ascii="Arial" w:hAnsi="Arial" w:cs="Arial"/>
          <w:sz w:val="20"/>
          <w:szCs w:val="20"/>
        </w:rPr>
      </w:pPr>
    </w:p>
    <w:p w14:paraId="58895C56" w14:textId="6E37BF6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identify the specific professionals who will work on the State’s project if their company is awarded the contract resulting from this RFP.  The names and titles of the proposed individual for assignment to the State project should be identified in full.</w:t>
      </w:r>
    </w:p>
    <w:p w14:paraId="28A83CCA" w14:textId="77777777" w:rsidR="003E0B6A" w:rsidRPr="00086936" w:rsidRDefault="003E0B6A" w:rsidP="003E0B6A">
      <w:pPr>
        <w:spacing w:after="0" w:line="240" w:lineRule="auto"/>
        <w:rPr>
          <w:rFonts w:ascii="Arial" w:hAnsi="Arial" w:cs="Arial"/>
          <w:sz w:val="20"/>
          <w:szCs w:val="20"/>
        </w:rPr>
      </w:pPr>
    </w:p>
    <w:p w14:paraId="5930DA49" w14:textId="26A471F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provide a curriculum vitae (CV) for all personnel proposed by the bidder to work on the project.  The State will consider the CV as a key indicator of the bidder’s understanding of the skill mixes required to carry out the requirements of the RFP in addition to assessing the experience of specific individuals.</w:t>
      </w:r>
    </w:p>
    <w:p w14:paraId="4233189B" w14:textId="77777777" w:rsidR="003E0B6A" w:rsidRPr="00086936" w:rsidRDefault="003E0B6A" w:rsidP="003E0B6A">
      <w:pPr>
        <w:spacing w:after="0" w:line="240" w:lineRule="auto"/>
        <w:rPr>
          <w:rFonts w:ascii="Arial" w:hAnsi="Arial" w:cs="Arial"/>
          <w:sz w:val="20"/>
          <w:szCs w:val="20"/>
        </w:rPr>
      </w:pPr>
    </w:p>
    <w:p w14:paraId="3D43D657" w14:textId="04C27A63"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 xml:space="preserve">CV should include, at a minimum, academic background and degrees, professional certifications, understanding of the process, and at least three (3) references (name, address, and telephone number) who can attest to the competence and skill level of the individual. CV should include comparable experience in the requirements for each position bid listed in the following sections: </w:t>
      </w:r>
    </w:p>
    <w:p w14:paraId="6E828DE3" w14:textId="77777777" w:rsidR="003E0B6A" w:rsidRPr="00086936" w:rsidRDefault="003E0B6A" w:rsidP="003E0B6A">
      <w:pPr>
        <w:spacing w:after="0" w:line="240" w:lineRule="auto"/>
        <w:rPr>
          <w:rFonts w:ascii="Arial" w:hAnsi="Arial" w:cs="Arial"/>
          <w:sz w:val="20"/>
          <w:szCs w:val="20"/>
        </w:rPr>
      </w:pPr>
    </w:p>
    <w:p w14:paraId="218A25D8" w14:textId="63082813" w:rsidR="003E0B6A" w:rsidRPr="00D971ED" w:rsidRDefault="00D971ED" w:rsidP="00D971ED">
      <w:pPr>
        <w:pStyle w:val="Level5"/>
        <w:numPr>
          <w:ilvl w:val="0"/>
          <w:numId w:val="0"/>
        </w:numPr>
        <w:tabs>
          <w:tab w:val="num" w:pos="720"/>
        </w:tabs>
        <w:ind w:left="1440" w:hanging="720"/>
        <w:rPr>
          <w:rFonts w:cs="Arial"/>
          <w:szCs w:val="18"/>
        </w:rPr>
      </w:pPr>
      <w:r>
        <w:rPr>
          <w:rFonts w:cs="Arial"/>
          <w:szCs w:val="18"/>
        </w:rPr>
        <w:t>a. V. L. s</w:t>
      </w:r>
      <w:r w:rsidR="003E0B6A" w:rsidRPr="00D971ED">
        <w:rPr>
          <w:rFonts w:cs="Arial"/>
          <w:szCs w:val="18"/>
        </w:rPr>
        <w:t>cope of work: emergency medical servi</w:t>
      </w:r>
      <w:r>
        <w:rPr>
          <w:rFonts w:cs="Arial"/>
          <w:szCs w:val="18"/>
        </w:rPr>
        <w:t xml:space="preserve">ces physician medical director </w:t>
      </w:r>
      <w:r w:rsidR="003E0B6A" w:rsidRPr="00D971ED">
        <w:rPr>
          <w:rFonts w:cs="Arial"/>
          <w:szCs w:val="18"/>
        </w:rPr>
        <w:t xml:space="preserve">2-4, 6-7, 9.a-c;  </w:t>
      </w:r>
    </w:p>
    <w:p w14:paraId="4BDA83FE" w14:textId="0623BDAC" w:rsidR="003E0B6A" w:rsidRPr="00D971ED" w:rsidRDefault="00D971ED" w:rsidP="00D971ED">
      <w:pPr>
        <w:pStyle w:val="Level5"/>
        <w:numPr>
          <w:ilvl w:val="0"/>
          <w:numId w:val="0"/>
        </w:numPr>
        <w:tabs>
          <w:tab w:val="num" w:pos="720"/>
        </w:tabs>
        <w:ind w:left="1440" w:hanging="720"/>
        <w:rPr>
          <w:rFonts w:cs="Arial"/>
          <w:szCs w:val="18"/>
        </w:rPr>
      </w:pPr>
      <w:r>
        <w:rPr>
          <w:rFonts w:cs="Arial"/>
          <w:szCs w:val="18"/>
        </w:rPr>
        <w:t xml:space="preserve">b. V. M. </w:t>
      </w:r>
      <w:r w:rsidR="003E0B6A" w:rsidRPr="00D971ED">
        <w:rPr>
          <w:rFonts w:cs="Arial"/>
          <w:szCs w:val="18"/>
        </w:rPr>
        <w:t xml:space="preserve">scope of work: trauma systems physician medical director 1, 6-8, 12 a-k; and/or, </w:t>
      </w:r>
    </w:p>
    <w:p w14:paraId="19068DC7" w14:textId="7F1944C3" w:rsidR="003E0B6A" w:rsidRPr="00086936" w:rsidRDefault="00D971ED" w:rsidP="00D971ED">
      <w:pPr>
        <w:pStyle w:val="Level5"/>
        <w:numPr>
          <w:ilvl w:val="0"/>
          <w:numId w:val="0"/>
        </w:numPr>
        <w:tabs>
          <w:tab w:val="num" w:pos="720"/>
        </w:tabs>
        <w:ind w:left="1440" w:hanging="720"/>
        <w:rPr>
          <w:rFonts w:cs="Arial"/>
          <w:sz w:val="20"/>
          <w:szCs w:val="20"/>
        </w:rPr>
      </w:pPr>
      <w:r>
        <w:rPr>
          <w:rFonts w:cs="Arial"/>
          <w:szCs w:val="18"/>
        </w:rPr>
        <w:t>c</w:t>
      </w:r>
      <w:r w:rsidR="003E0B6A" w:rsidRPr="00D971ED">
        <w:rPr>
          <w:rFonts w:cs="Arial"/>
          <w:szCs w:val="18"/>
        </w:rPr>
        <w:t>. V.N. scope of work: emergency medical services for children medical director 1, 4-5</w:t>
      </w:r>
      <w:r w:rsidR="003E0B6A" w:rsidRPr="00086936">
        <w:rPr>
          <w:rFonts w:cs="Arial"/>
          <w:sz w:val="20"/>
          <w:szCs w:val="20"/>
        </w:rPr>
        <w:t xml:space="preserve"> </w:t>
      </w:r>
    </w:p>
    <w:p w14:paraId="2B79D15A" w14:textId="77777777" w:rsidR="003E0B6A" w:rsidRPr="00086936" w:rsidRDefault="003E0B6A" w:rsidP="003E0B6A">
      <w:pPr>
        <w:spacing w:after="0" w:line="240" w:lineRule="auto"/>
        <w:rPr>
          <w:rFonts w:ascii="Arial" w:hAnsi="Arial" w:cs="Arial"/>
          <w:sz w:val="20"/>
          <w:szCs w:val="20"/>
        </w:rPr>
      </w:pPr>
    </w:p>
    <w:p w14:paraId="6716AE0F" w14:textId="5C745B6F" w:rsidR="00706104" w:rsidRPr="00086936" w:rsidRDefault="003E0B6A" w:rsidP="003E0B6A">
      <w:pPr>
        <w:spacing w:after="0" w:line="240" w:lineRule="auto"/>
        <w:rPr>
          <w:rFonts w:ascii="Arial" w:hAnsi="Arial" w:cs="Arial"/>
          <w:sz w:val="20"/>
          <w:szCs w:val="20"/>
        </w:rPr>
      </w:pPr>
      <w:r w:rsidRPr="00086936">
        <w:rPr>
          <w:rFonts w:ascii="Arial" w:hAnsi="Arial" w:cs="Arial"/>
          <w:sz w:val="20"/>
          <w:szCs w:val="20"/>
        </w:rPr>
        <w:t>Any changes in proposed personnel shall only be implemented after written approval from the State.</w:t>
      </w:r>
    </w:p>
    <w:p w14:paraId="76E48FCE" w14:textId="77777777" w:rsidR="003E0B6A" w:rsidRPr="00086936" w:rsidRDefault="003E0B6A" w:rsidP="003E0B6A">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7BD2C5F6" w14:textId="77777777" w:rsidTr="00706104">
        <w:tc>
          <w:tcPr>
            <w:tcW w:w="9350" w:type="dxa"/>
          </w:tcPr>
          <w:p w14:paraId="6C20744D"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41A9BAB" w14:textId="77777777" w:rsidR="00706104" w:rsidRPr="00086936" w:rsidRDefault="00706104" w:rsidP="00706104">
            <w:pPr>
              <w:rPr>
                <w:rFonts w:ascii="Arial" w:hAnsi="Arial" w:cs="Arial"/>
                <w:sz w:val="20"/>
                <w:szCs w:val="20"/>
              </w:rPr>
            </w:pPr>
          </w:p>
        </w:tc>
      </w:tr>
    </w:tbl>
    <w:p w14:paraId="2F3B688C" w14:textId="54B6EECF" w:rsidR="00706104" w:rsidRPr="00086936" w:rsidRDefault="00706104" w:rsidP="00706104">
      <w:pPr>
        <w:spacing w:after="0" w:line="240" w:lineRule="auto"/>
        <w:rPr>
          <w:rFonts w:ascii="Arial" w:hAnsi="Arial" w:cs="Arial"/>
          <w:sz w:val="20"/>
          <w:szCs w:val="20"/>
        </w:rPr>
      </w:pPr>
    </w:p>
    <w:p w14:paraId="1526900A" w14:textId="5F6D1820"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6</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SUBCONTRACTORS</w:t>
      </w:r>
    </w:p>
    <w:p w14:paraId="0370868F" w14:textId="77777777"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If the bidder intends to subcontract any part of its performance hereunder, the bidder should provide:</w:t>
      </w:r>
    </w:p>
    <w:p w14:paraId="0EE6D4E6" w14:textId="77777777" w:rsidR="00706104" w:rsidRPr="00086936" w:rsidRDefault="00706104" w:rsidP="00706104">
      <w:pPr>
        <w:spacing w:after="0" w:line="240" w:lineRule="auto"/>
        <w:rPr>
          <w:rFonts w:ascii="Arial" w:hAnsi="Arial" w:cs="Arial"/>
          <w:sz w:val="20"/>
          <w:szCs w:val="20"/>
        </w:rPr>
      </w:pPr>
    </w:p>
    <w:p w14:paraId="488230D4"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a</w:t>
      </w:r>
      <w:proofErr w:type="gramEnd"/>
      <w:r w:rsidR="00706104" w:rsidRPr="00086936">
        <w:rPr>
          <w:rFonts w:ascii="Arial" w:hAnsi="Arial" w:cs="Arial"/>
          <w:sz w:val="20"/>
          <w:szCs w:val="20"/>
        </w:rPr>
        <w:t>.</w:t>
      </w:r>
      <w:r w:rsidR="00706104" w:rsidRPr="00086936">
        <w:rPr>
          <w:rFonts w:ascii="Arial" w:hAnsi="Arial" w:cs="Arial"/>
          <w:sz w:val="20"/>
          <w:szCs w:val="20"/>
        </w:rPr>
        <w:tab/>
        <w:t>name, address, and telephone number of the subcontractor(s);</w:t>
      </w:r>
    </w:p>
    <w:p w14:paraId="45981479"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b</w:t>
      </w:r>
      <w:proofErr w:type="gramEnd"/>
      <w:r w:rsidR="00706104" w:rsidRPr="00086936">
        <w:rPr>
          <w:rFonts w:ascii="Arial" w:hAnsi="Arial" w:cs="Arial"/>
          <w:sz w:val="20"/>
          <w:szCs w:val="20"/>
        </w:rPr>
        <w:t>.</w:t>
      </w:r>
      <w:r w:rsidR="00706104" w:rsidRPr="00086936">
        <w:rPr>
          <w:rFonts w:ascii="Arial" w:hAnsi="Arial" w:cs="Arial"/>
          <w:sz w:val="20"/>
          <w:szCs w:val="20"/>
        </w:rPr>
        <w:tab/>
        <w:t>specific tasks for each subcontractor(s);</w:t>
      </w:r>
    </w:p>
    <w:p w14:paraId="76564F87"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c</w:t>
      </w:r>
      <w:proofErr w:type="gramEnd"/>
      <w:r w:rsidR="00706104" w:rsidRPr="00086936">
        <w:rPr>
          <w:rFonts w:ascii="Arial" w:hAnsi="Arial" w:cs="Arial"/>
          <w:sz w:val="20"/>
          <w:szCs w:val="20"/>
        </w:rPr>
        <w:t>.</w:t>
      </w:r>
      <w:r w:rsidR="00706104" w:rsidRPr="00086936">
        <w:rPr>
          <w:rFonts w:ascii="Arial" w:hAnsi="Arial" w:cs="Arial"/>
          <w:sz w:val="20"/>
          <w:szCs w:val="20"/>
        </w:rPr>
        <w:tab/>
        <w:t>percentage of performance hours intended for each subcontract; and</w:t>
      </w:r>
    </w:p>
    <w:p w14:paraId="6835EB9F"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d</w:t>
      </w:r>
      <w:proofErr w:type="gramEnd"/>
      <w:r w:rsidR="00706104" w:rsidRPr="00086936">
        <w:rPr>
          <w:rFonts w:ascii="Arial" w:hAnsi="Arial" w:cs="Arial"/>
          <w:sz w:val="20"/>
          <w:szCs w:val="20"/>
        </w:rPr>
        <w:t>.</w:t>
      </w:r>
      <w:r w:rsidR="00706104" w:rsidRPr="00086936">
        <w:rPr>
          <w:rFonts w:ascii="Arial" w:hAnsi="Arial" w:cs="Arial"/>
          <w:sz w:val="20"/>
          <w:szCs w:val="20"/>
        </w:rPr>
        <w:tab/>
        <w:t>total percentage of subcontractor(s) performance hours.</w:t>
      </w:r>
    </w:p>
    <w:p w14:paraId="779D1D15" w14:textId="77777777" w:rsidR="00DB1C34" w:rsidRPr="00086936" w:rsidRDefault="00DB1C34" w:rsidP="00DB1C34">
      <w:pPr>
        <w:spacing w:after="0" w:line="240" w:lineRule="auto"/>
        <w:ind w:left="7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4E9F76F5" w14:textId="77777777" w:rsidTr="00706104">
        <w:tc>
          <w:tcPr>
            <w:tcW w:w="9350" w:type="dxa"/>
          </w:tcPr>
          <w:p w14:paraId="6171A52A"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5FDA23E2" w14:textId="77777777" w:rsidR="00706104" w:rsidRPr="00086936" w:rsidRDefault="00706104" w:rsidP="00706104">
            <w:pPr>
              <w:rPr>
                <w:rFonts w:ascii="Arial" w:hAnsi="Arial" w:cs="Arial"/>
                <w:sz w:val="20"/>
                <w:szCs w:val="20"/>
              </w:rPr>
            </w:pPr>
          </w:p>
        </w:tc>
      </w:tr>
    </w:tbl>
    <w:p w14:paraId="5827D765" w14:textId="520A112B" w:rsidR="00706104" w:rsidRPr="00086936" w:rsidRDefault="00706104" w:rsidP="00706104">
      <w:pPr>
        <w:spacing w:after="0" w:line="240" w:lineRule="auto"/>
        <w:rPr>
          <w:rFonts w:ascii="Arial" w:hAnsi="Arial" w:cs="Arial"/>
        </w:rPr>
      </w:pPr>
    </w:p>
    <w:sectPr w:rsidR="00706104" w:rsidRPr="0008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4D0"/>
    <w:multiLevelType w:val="multilevel"/>
    <w:tmpl w:val="68A4B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04"/>
    <w:rsid w:val="00086936"/>
    <w:rsid w:val="0009568B"/>
    <w:rsid w:val="00096656"/>
    <w:rsid w:val="000D6EA2"/>
    <w:rsid w:val="002B7F77"/>
    <w:rsid w:val="003E0B6A"/>
    <w:rsid w:val="004F754B"/>
    <w:rsid w:val="006B4BB2"/>
    <w:rsid w:val="00706104"/>
    <w:rsid w:val="00812FA7"/>
    <w:rsid w:val="008369C4"/>
    <w:rsid w:val="008D2396"/>
    <w:rsid w:val="00A95254"/>
    <w:rsid w:val="00D971ED"/>
    <w:rsid w:val="00DB1C34"/>
    <w:rsid w:val="00E301CD"/>
    <w:rsid w:val="00F9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0832"/>
  <w15:chartTrackingRefBased/>
  <w15:docId w15:val="{61BB3325-1E36-496A-A81D-2B42858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104"/>
    <w:rPr>
      <w:sz w:val="16"/>
      <w:szCs w:val="16"/>
    </w:rPr>
  </w:style>
  <w:style w:type="paragraph" w:styleId="CommentText">
    <w:name w:val="annotation text"/>
    <w:basedOn w:val="Normal"/>
    <w:link w:val="CommentTextChar"/>
    <w:uiPriority w:val="99"/>
    <w:semiHidden/>
    <w:unhideWhenUsed/>
    <w:rsid w:val="00706104"/>
    <w:pPr>
      <w:spacing w:line="240" w:lineRule="auto"/>
    </w:pPr>
    <w:rPr>
      <w:sz w:val="20"/>
      <w:szCs w:val="20"/>
    </w:rPr>
  </w:style>
  <w:style w:type="character" w:customStyle="1" w:styleId="CommentTextChar">
    <w:name w:val="Comment Text Char"/>
    <w:basedOn w:val="DefaultParagraphFont"/>
    <w:link w:val="CommentText"/>
    <w:uiPriority w:val="99"/>
    <w:semiHidden/>
    <w:rsid w:val="00706104"/>
    <w:rPr>
      <w:sz w:val="20"/>
      <w:szCs w:val="20"/>
    </w:rPr>
  </w:style>
  <w:style w:type="paragraph" w:styleId="CommentSubject">
    <w:name w:val="annotation subject"/>
    <w:basedOn w:val="CommentText"/>
    <w:next w:val="CommentText"/>
    <w:link w:val="CommentSubjectChar"/>
    <w:uiPriority w:val="99"/>
    <w:semiHidden/>
    <w:unhideWhenUsed/>
    <w:rsid w:val="00706104"/>
    <w:rPr>
      <w:b/>
      <w:bCs/>
    </w:rPr>
  </w:style>
  <w:style w:type="character" w:customStyle="1" w:styleId="CommentSubjectChar">
    <w:name w:val="Comment Subject Char"/>
    <w:basedOn w:val="CommentTextChar"/>
    <w:link w:val="CommentSubject"/>
    <w:uiPriority w:val="99"/>
    <w:semiHidden/>
    <w:rsid w:val="00706104"/>
    <w:rPr>
      <w:b/>
      <w:bCs/>
      <w:sz w:val="20"/>
      <w:szCs w:val="20"/>
    </w:rPr>
  </w:style>
  <w:style w:type="paragraph" w:styleId="BalloonText">
    <w:name w:val="Balloon Text"/>
    <w:basedOn w:val="Normal"/>
    <w:link w:val="BalloonTextChar"/>
    <w:uiPriority w:val="99"/>
    <w:semiHidden/>
    <w:unhideWhenUsed/>
    <w:rsid w:val="00706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04"/>
    <w:rPr>
      <w:rFonts w:ascii="Segoe UI" w:hAnsi="Segoe UI" w:cs="Segoe UI"/>
      <w:sz w:val="18"/>
      <w:szCs w:val="18"/>
    </w:rPr>
  </w:style>
  <w:style w:type="paragraph" w:customStyle="1" w:styleId="Level5">
    <w:name w:val="Level 5"/>
    <w:basedOn w:val="Normal"/>
    <w:link w:val="Level5Char"/>
    <w:rsid w:val="00D971ED"/>
    <w:pPr>
      <w:numPr>
        <w:ilvl w:val="4"/>
        <w:numId w:val="1"/>
      </w:numPr>
      <w:tabs>
        <w:tab w:val="num" w:pos="720"/>
      </w:tabs>
      <w:autoSpaceDE w:val="0"/>
      <w:autoSpaceDN w:val="0"/>
      <w:adjustRightInd w:val="0"/>
      <w:spacing w:after="0" w:line="240" w:lineRule="auto"/>
      <w:ind w:left="2880"/>
      <w:outlineLvl w:val="4"/>
    </w:pPr>
    <w:rPr>
      <w:rFonts w:ascii="Arial" w:eastAsia="Times New Roman" w:hAnsi="Arial" w:cs="Times New Roman"/>
      <w:sz w:val="18"/>
      <w:szCs w:val="24"/>
    </w:rPr>
  </w:style>
  <w:style w:type="character" w:customStyle="1" w:styleId="Level5Char">
    <w:name w:val="Level 5 Char"/>
    <w:link w:val="Level5"/>
    <w:rsid w:val="00D971ED"/>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Walton, Annette</cp:lastModifiedBy>
  <cp:revision>14</cp:revision>
  <dcterms:created xsi:type="dcterms:W3CDTF">2018-10-03T13:22:00Z</dcterms:created>
  <dcterms:modified xsi:type="dcterms:W3CDTF">2019-01-28T18:43:00Z</dcterms:modified>
</cp:coreProperties>
</file>